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2B" w:rsidRPr="00DB320B" w:rsidRDefault="00D22D2B" w:rsidP="00D22D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0B">
        <w:rPr>
          <w:rFonts w:ascii="Times New Roman" w:hAnsi="Times New Roman" w:cs="Times New Roman"/>
          <w:b/>
          <w:sz w:val="28"/>
          <w:szCs w:val="28"/>
        </w:rPr>
        <w:t xml:space="preserve">Порядок назначения на должность инспекторов </w:t>
      </w:r>
    </w:p>
    <w:p w:rsidR="0042561D" w:rsidRDefault="0042561D" w:rsidP="004256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органа </w:t>
      </w:r>
      <w:r w:rsidRPr="00DB320B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proofErr w:type="gramEnd"/>
      <w:r w:rsidRPr="00DB320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Красноуральск</w:t>
      </w:r>
    </w:p>
    <w:p w:rsidR="0042561D" w:rsidRDefault="0042561D" w:rsidP="004256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(пункт 5 Положения о Контрольном органе городского округа Красноуральск, утвержденного 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Думы 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Красноуральск от  04.12.2014 № 335)</w:t>
      </w:r>
    </w:p>
    <w:p w:rsidR="0042561D" w:rsidRDefault="0042561D" w:rsidP="004256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29C" w:rsidRDefault="0038729C" w:rsidP="003872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D2B" w:rsidRPr="00DB320B" w:rsidRDefault="00D22D2B" w:rsidP="00D22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0B">
        <w:rPr>
          <w:rFonts w:ascii="Times New Roman" w:hAnsi="Times New Roman" w:cs="Times New Roman"/>
          <w:sz w:val="28"/>
          <w:szCs w:val="28"/>
        </w:rPr>
        <w:t xml:space="preserve">1. Назначение на должность инспекторов </w:t>
      </w:r>
      <w:r w:rsidR="0042561D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proofErr w:type="gramStart"/>
      <w:r w:rsidR="0042561D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DB320B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DB320B">
        <w:rPr>
          <w:rFonts w:ascii="Times New Roman" w:hAnsi="Times New Roman" w:cs="Times New Roman"/>
          <w:sz w:val="28"/>
          <w:szCs w:val="28"/>
        </w:rPr>
        <w:t xml:space="preserve"> округа производится распоряжением председателя </w:t>
      </w:r>
      <w:r w:rsidR="001D76CC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DB320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D76CC"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Pr="00DB320B">
        <w:rPr>
          <w:rFonts w:ascii="Times New Roman" w:hAnsi="Times New Roman" w:cs="Times New Roman"/>
          <w:sz w:val="28"/>
          <w:szCs w:val="28"/>
        </w:rPr>
        <w:t xml:space="preserve"> по итогам конкурса на замещение вакантной должности, проводимого в порядке, утвержденном Думой городского округа</w:t>
      </w:r>
      <w:r w:rsidR="001D76CC"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Pr="00DB320B">
        <w:rPr>
          <w:rFonts w:ascii="Times New Roman" w:hAnsi="Times New Roman" w:cs="Times New Roman"/>
          <w:sz w:val="28"/>
          <w:szCs w:val="28"/>
        </w:rPr>
        <w:t>.</w:t>
      </w:r>
    </w:p>
    <w:p w:rsidR="00D22D2B" w:rsidRPr="00D669F0" w:rsidRDefault="00D22D2B" w:rsidP="00D22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0B">
        <w:rPr>
          <w:rFonts w:ascii="Times New Roman" w:hAnsi="Times New Roman" w:cs="Times New Roman"/>
          <w:sz w:val="28"/>
          <w:szCs w:val="28"/>
        </w:rPr>
        <w:t xml:space="preserve">2. С инспекторами </w:t>
      </w:r>
      <w:r w:rsidR="001D76CC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DB320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D76CC">
        <w:rPr>
          <w:rFonts w:ascii="Times New Roman" w:hAnsi="Times New Roman" w:cs="Times New Roman"/>
          <w:sz w:val="28"/>
          <w:szCs w:val="28"/>
        </w:rPr>
        <w:t xml:space="preserve">Красноуральск </w:t>
      </w:r>
      <w:r w:rsidRPr="00DB320B">
        <w:rPr>
          <w:rFonts w:ascii="Times New Roman" w:hAnsi="Times New Roman" w:cs="Times New Roman"/>
          <w:sz w:val="28"/>
          <w:szCs w:val="28"/>
        </w:rPr>
        <w:t>заключается трудовой договор на неопределенный срок.</w:t>
      </w:r>
    </w:p>
    <w:p w:rsidR="00D22D2B" w:rsidRDefault="00D22D2B" w:rsidP="00D22D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561D" w:rsidRDefault="0042561D">
      <w:bookmarkStart w:id="0" w:name="_GoBack"/>
      <w:bookmarkEnd w:id="0"/>
    </w:p>
    <w:sectPr w:rsidR="0042561D" w:rsidSect="00D7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2B"/>
    <w:rsid w:val="001D76CC"/>
    <w:rsid w:val="0038729C"/>
    <w:rsid w:val="0042561D"/>
    <w:rsid w:val="008242F2"/>
    <w:rsid w:val="00844E07"/>
    <w:rsid w:val="00A234B4"/>
    <w:rsid w:val="00D22D2B"/>
    <w:rsid w:val="00D43782"/>
    <w:rsid w:val="00D778EF"/>
    <w:rsid w:val="00E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78F35-1AF3-467A-82D7-7EB424CA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Берстенева</cp:lastModifiedBy>
  <cp:revision>2</cp:revision>
  <dcterms:created xsi:type="dcterms:W3CDTF">2018-10-26T03:35:00Z</dcterms:created>
  <dcterms:modified xsi:type="dcterms:W3CDTF">2018-10-26T03:35:00Z</dcterms:modified>
</cp:coreProperties>
</file>